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Mark Chapter 5  The chapter of Miracles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THE HEALING OF A DEMON-POSSESSED MAN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1-5  The description of the demon-possessed man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man had an evil spirit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man lived among the dead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man was a threat to society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man was uncontrollable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man was self-destructive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6-8  The man/evil spirit have an encounter with Jesus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Jesus sees the person, the man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evil spirit knows who Jesus is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evil spirit acknowledges Jesus has the power to destroy it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Jesus calls evil by its name!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9-10  The evil spirit identifies themselves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man wants to speak, “My name is”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evil spirit (controlled by Satan) still trying to be like God, takes man’s image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 evil spirit begs not to be destroyed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Revelation 20: 7-10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 xml:space="preserve">Vs 11-13  Demons need permission from Jesus to act 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Why were these Jews, from the tribe of Gad, raising pigs?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Pigs represent all that is unholy, against God, rejection of God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Demons knew Jesus would associate pigs with evil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14-17  The community’s response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They were afraid of Jesus righteous miracle:  darkness does not like light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They lost their investment:  what do we hold onto at the cost of the Gospel?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Money, time, comfort-zone, material possessions, status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18-20  The results of the Encounter with Jesus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People who saw from afar;  Please leave us along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People who were transformed:  Begged to be with Jesus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Jesus response;  Go tell what the Lord has done for you!!!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A DEAD GIRL AND A SICK WOMAN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21  Jesus goes back across the same lake that was raging!!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22  Jairus, a synagogue ruler: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Had to risk his own reputation to seek Jesus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23-24  Falls at Jesus feet, pleads for his daughter’s life.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Jesus responds to his request and goes with him.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25-28  A huge interruption in Jairus’ plan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  <w:t>A woman who had been bleeding 12 years touches Jesus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Sick for 12 years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Saw many doctors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Spent all her money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Was getting worse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She thought:  If I touch his cloak, I will be healed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She had seen several doctors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She lost all her money</w:t>
      </w:r>
      <w:r>
        <w:rPr>
          <w:sz w:val="24"/>
          <w:szCs w:val="24"/>
        </w:rPr>
        <w:tab/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She was getting worse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IMMEDIATELY SHE WAS HEALED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30-34  Jesus acknowledges the woman as a person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know what happened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disciples get training in super-natural power AGAIN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wants the woman to testify about what God has done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Woman trembling with fear, totally unfounded fear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heals her body and mind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MEANWHILE, THERE STANDS JAIRUS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35  Jairus’ daughter has died, is Jesus late?  John 11: 32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36  Ignore the facts, focus and believe the truth!!!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37  Peter, James and John are Jesus’ inner circle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>Vs. 38-40  Jesus states the truth, He is the Truth, people laugh at Him</w:t>
      </w:r>
    </w:p>
    <w:p w:rsidR="00CB5D12" w:rsidRDefault="00CB5D12">
      <w:pPr>
        <w:rPr>
          <w:sz w:val="24"/>
          <w:szCs w:val="24"/>
        </w:rPr>
      </w:pP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 xml:space="preserve">vs. 41-43  Jesus in not only Truth, He is Life  </w:t>
      </w:r>
    </w:p>
    <w:p w:rsidR="00CB5D12" w:rsidRDefault="00CB5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He gives strict orders not to tell, He knows Jairus put his reputation on the line for the sake of trusting Jesus</w:t>
      </w:r>
    </w:p>
    <w:sectPr w:rsidR="00CB5D12" w:rsidSect="00CB5D12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12" w:rsidRDefault="00CB5D12" w:rsidP="00CB5D12">
      <w:r>
        <w:separator/>
      </w:r>
    </w:p>
  </w:endnote>
  <w:endnote w:type="continuationSeparator" w:id="0">
    <w:p w:rsidR="00CB5D12" w:rsidRDefault="00CB5D12" w:rsidP="00CB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2" w:rsidRDefault="00CB5D12">
    <w:pPr>
      <w:tabs>
        <w:tab w:val="center" w:pos="4320"/>
        <w:tab w:val="right" w:pos="8640"/>
      </w:tabs>
      <w:rPr>
        <w:rFonts w:cstheme="minorBidi"/>
        <w:kern w:val="0"/>
      </w:rPr>
    </w:pPr>
  </w:p>
  <w:p w:rsidR="00CB5D12" w:rsidRDefault="00CB5D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12" w:rsidRDefault="00CB5D12" w:rsidP="00CB5D12">
      <w:r>
        <w:separator/>
      </w:r>
    </w:p>
  </w:footnote>
  <w:footnote w:type="continuationSeparator" w:id="0">
    <w:p w:rsidR="00CB5D12" w:rsidRDefault="00CB5D12" w:rsidP="00CB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2" w:rsidRDefault="00CB5D12">
    <w:pPr>
      <w:tabs>
        <w:tab w:val="center" w:pos="4320"/>
        <w:tab w:val="right" w:pos="8640"/>
      </w:tabs>
      <w:rPr>
        <w:rFonts w:cstheme="minorBidi"/>
        <w:kern w:val="0"/>
      </w:rPr>
    </w:pPr>
  </w:p>
  <w:p w:rsidR="00CB5D12" w:rsidRDefault="00CB5D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CB5D12"/>
    <w:rsid w:val="00CB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